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C53" w:rsidRDefault="00941C53" w:rsidP="00941C53">
      <w:pPr>
        <w:pStyle w:val="NoSpacing"/>
        <w:jc w:val="center"/>
        <w:rPr>
          <w:rFonts w:ascii="Arial" w:hAnsi="Arial" w:cs="Arial"/>
          <w:b/>
          <w:sz w:val="44"/>
          <w:szCs w:val="44"/>
        </w:rPr>
      </w:pPr>
      <w:bookmarkStart w:id="0" w:name="_GoBack"/>
      <w:bookmarkEnd w:id="0"/>
      <w:r>
        <w:rPr>
          <w:rFonts w:ascii="Arial" w:hAnsi="Arial" w:cs="Arial"/>
          <w:b/>
          <w:sz w:val="44"/>
          <w:szCs w:val="44"/>
        </w:rPr>
        <w:t xml:space="preserve">Janet </w:t>
      </w:r>
      <w:proofErr w:type="spellStart"/>
      <w:r>
        <w:rPr>
          <w:rFonts w:ascii="Arial" w:hAnsi="Arial" w:cs="Arial"/>
          <w:b/>
          <w:sz w:val="44"/>
          <w:szCs w:val="44"/>
        </w:rPr>
        <w:t>Velenovsky</w:t>
      </w:r>
      <w:proofErr w:type="spellEnd"/>
    </w:p>
    <w:p w:rsidR="00941C53" w:rsidRPr="00941C53" w:rsidRDefault="00941C53" w:rsidP="00941C53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941C53">
        <w:rPr>
          <w:rFonts w:ascii="Arial" w:hAnsi="Arial" w:cs="Arial"/>
          <w:b/>
          <w:sz w:val="32"/>
          <w:szCs w:val="32"/>
        </w:rPr>
        <w:t>Eastern US Regional Director Nominee</w:t>
      </w:r>
    </w:p>
    <w:p w:rsidR="00941C53" w:rsidRDefault="00941C53" w:rsidP="00941C53">
      <w:pPr>
        <w:pStyle w:val="NoSpacing"/>
        <w:jc w:val="center"/>
        <w:rPr>
          <w:rFonts w:ascii="Arial" w:hAnsi="Arial" w:cs="Arial"/>
        </w:rPr>
      </w:pPr>
    </w:p>
    <w:p w:rsidR="00941C53" w:rsidRDefault="00941C53" w:rsidP="00941C53">
      <w:pPr>
        <w:pStyle w:val="NoSpacing"/>
        <w:jc w:val="center"/>
        <w:rPr>
          <w:rFonts w:ascii="Arial" w:hAnsi="Arial" w:cs="Arial"/>
        </w:rPr>
      </w:pPr>
    </w:p>
    <w:p w:rsidR="008B69C2" w:rsidRPr="008B69C2" w:rsidRDefault="008B69C2" w:rsidP="00941C53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3135085" cy="3437782"/>
            <wp:effectExtent l="0" t="0" r="825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Janet Velenovsky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8483" cy="3474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69C2" w:rsidRPr="008B69C2" w:rsidRDefault="008B69C2" w:rsidP="008B69C2">
      <w:pPr>
        <w:pStyle w:val="NoSpacing"/>
        <w:rPr>
          <w:rFonts w:ascii="Arial" w:hAnsi="Arial" w:cs="Arial"/>
        </w:rPr>
      </w:pPr>
    </w:p>
    <w:p w:rsidR="008B69C2" w:rsidRPr="008B69C2" w:rsidRDefault="008B69C2" w:rsidP="008B69C2">
      <w:pPr>
        <w:pStyle w:val="NoSpacing"/>
        <w:rPr>
          <w:rFonts w:ascii="Arial" w:hAnsi="Arial" w:cs="Arial"/>
        </w:rPr>
      </w:pPr>
    </w:p>
    <w:p w:rsidR="008B69C2" w:rsidRPr="00941C53" w:rsidRDefault="008B69C2" w:rsidP="008B69C2">
      <w:pPr>
        <w:pStyle w:val="NoSpacing"/>
        <w:rPr>
          <w:rFonts w:ascii="Arial" w:hAnsi="Arial" w:cs="Arial"/>
          <w:sz w:val="24"/>
          <w:szCs w:val="24"/>
        </w:rPr>
      </w:pPr>
      <w:r w:rsidRPr="00941C53">
        <w:rPr>
          <w:rFonts w:ascii="Arial" w:hAnsi="Arial" w:cs="Arial"/>
          <w:sz w:val="24"/>
          <w:szCs w:val="24"/>
        </w:rPr>
        <w:t>Janet is a past president of the International Association of Animal Behavior Consultants (IAABC) and the current chair of its Working Animals division. She is a Certified Dog Behavior Consultant (CDBC) and Associate Cat Behavior Consultant (ACCBC) with IAABC. Janet is also a Certified Professional Dog Trainer (CPDT-KA, “knowledge assessed”). She is a graduate of Purdue University’s 2004 DOGS course, and holds a Counseling Certificate from the San Francisco SPCA’s Academy for Dog Trainers. Janet is a Karen Pryor Academy Certified Trainer Partner (KPA CTP).</w:t>
      </w:r>
    </w:p>
    <w:p w:rsidR="008B69C2" w:rsidRPr="00941C53" w:rsidRDefault="008B69C2" w:rsidP="008B69C2">
      <w:pPr>
        <w:pStyle w:val="NoSpacing"/>
        <w:rPr>
          <w:rFonts w:ascii="Arial" w:hAnsi="Arial" w:cs="Arial"/>
          <w:sz w:val="24"/>
          <w:szCs w:val="24"/>
        </w:rPr>
      </w:pPr>
    </w:p>
    <w:p w:rsidR="008B69C2" w:rsidRPr="00941C53" w:rsidRDefault="008B69C2" w:rsidP="008B69C2">
      <w:pPr>
        <w:pStyle w:val="NoSpacing"/>
        <w:rPr>
          <w:rFonts w:ascii="Arial" w:hAnsi="Arial" w:cs="Arial"/>
          <w:sz w:val="24"/>
          <w:szCs w:val="24"/>
        </w:rPr>
      </w:pPr>
      <w:r w:rsidRPr="00941C53">
        <w:rPr>
          <w:rFonts w:ascii="Arial" w:hAnsi="Arial" w:cs="Arial"/>
          <w:sz w:val="24"/>
          <w:szCs w:val="24"/>
        </w:rPr>
        <w:t xml:space="preserve">In July, Janet had the honor of presenting a case study at the 2013 Veterinary Behavior Symposium of the American Veterinary Society of Animal Behavior in Chicago. </w:t>
      </w:r>
    </w:p>
    <w:p w:rsidR="008B69C2" w:rsidRPr="00941C53" w:rsidRDefault="008B69C2" w:rsidP="008B69C2">
      <w:pPr>
        <w:pStyle w:val="NoSpacing"/>
        <w:rPr>
          <w:rFonts w:ascii="Arial" w:hAnsi="Arial" w:cs="Arial"/>
          <w:sz w:val="24"/>
          <w:szCs w:val="24"/>
        </w:rPr>
      </w:pPr>
    </w:p>
    <w:p w:rsidR="008B69C2" w:rsidRPr="00941C53" w:rsidRDefault="008B69C2" w:rsidP="008B69C2">
      <w:pPr>
        <w:pStyle w:val="NoSpacing"/>
        <w:rPr>
          <w:rFonts w:ascii="Arial" w:hAnsi="Arial" w:cs="Arial"/>
          <w:sz w:val="24"/>
          <w:szCs w:val="24"/>
        </w:rPr>
      </w:pPr>
    </w:p>
    <w:p w:rsidR="008B69C2" w:rsidRPr="00941C53" w:rsidRDefault="008B69C2" w:rsidP="008B69C2">
      <w:pPr>
        <w:pStyle w:val="NoSpacing"/>
        <w:rPr>
          <w:rFonts w:ascii="Arial" w:hAnsi="Arial" w:cs="Arial"/>
          <w:sz w:val="24"/>
          <w:szCs w:val="24"/>
        </w:rPr>
      </w:pPr>
      <w:r w:rsidRPr="00941C53">
        <w:rPr>
          <w:rFonts w:ascii="Arial" w:hAnsi="Arial" w:cs="Arial"/>
          <w:sz w:val="24"/>
          <w:szCs w:val="24"/>
        </w:rPr>
        <w:t xml:space="preserve">All four of Janet’s dogs are registered therapy dogs. Oscar, Janet’s current Hope partner, is her second. Janet has competed in obedience, Rally, agility and </w:t>
      </w:r>
      <w:proofErr w:type="spellStart"/>
      <w:r w:rsidRPr="00941C53">
        <w:rPr>
          <w:rFonts w:ascii="Arial" w:hAnsi="Arial" w:cs="Arial"/>
          <w:sz w:val="24"/>
          <w:szCs w:val="24"/>
        </w:rPr>
        <w:t>Nosework</w:t>
      </w:r>
      <w:proofErr w:type="spellEnd"/>
      <w:r w:rsidRPr="00941C53">
        <w:rPr>
          <w:rFonts w:ascii="Arial" w:hAnsi="Arial" w:cs="Arial"/>
          <w:sz w:val="24"/>
          <w:szCs w:val="24"/>
        </w:rPr>
        <w:t xml:space="preserve"> with her dogs. She teaches classes in agility, Rally, and </w:t>
      </w:r>
      <w:proofErr w:type="spellStart"/>
      <w:r w:rsidRPr="00941C53">
        <w:rPr>
          <w:rFonts w:ascii="Arial" w:hAnsi="Arial" w:cs="Arial"/>
          <w:sz w:val="24"/>
          <w:szCs w:val="24"/>
        </w:rPr>
        <w:t>Nosework</w:t>
      </w:r>
      <w:proofErr w:type="spellEnd"/>
      <w:r w:rsidRPr="00941C53">
        <w:rPr>
          <w:rFonts w:ascii="Arial" w:hAnsi="Arial" w:cs="Arial"/>
          <w:sz w:val="24"/>
          <w:szCs w:val="24"/>
        </w:rPr>
        <w:t xml:space="preserve">. </w:t>
      </w:r>
    </w:p>
    <w:p w:rsidR="008B69C2" w:rsidRPr="00941C53" w:rsidRDefault="008B69C2" w:rsidP="008B69C2">
      <w:pPr>
        <w:pStyle w:val="NoSpacing"/>
        <w:rPr>
          <w:rFonts w:ascii="Arial" w:hAnsi="Arial" w:cs="Arial"/>
          <w:sz w:val="24"/>
          <w:szCs w:val="24"/>
        </w:rPr>
      </w:pPr>
    </w:p>
    <w:p w:rsidR="008B69C2" w:rsidRPr="00941C53" w:rsidRDefault="008B69C2" w:rsidP="008B69C2">
      <w:pPr>
        <w:pStyle w:val="NoSpacing"/>
        <w:rPr>
          <w:rFonts w:ascii="Arial" w:hAnsi="Arial" w:cs="Arial"/>
          <w:sz w:val="24"/>
          <w:szCs w:val="24"/>
        </w:rPr>
      </w:pPr>
      <w:r w:rsidRPr="00941C53">
        <w:rPr>
          <w:rFonts w:ascii="Arial" w:hAnsi="Arial" w:cs="Arial"/>
          <w:sz w:val="24"/>
          <w:szCs w:val="24"/>
        </w:rPr>
        <w:t>Janet has been a proud member of Hope AACR since June 2005. She began as a canine handler with her Golden, Kaizen. After Kai passed in 2008, Janet continued in the role of Team Leader. She currently serves as Chair of the Education &amp; Training committee and in October of 2013, Janet participated in her thirteenth workshop.</w:t>
      </w:r>
    </w:p>
    <w:sectPr w:rsidR="008B69C2" w:rsidRPr="00941C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9C2"/>
    <w:rsid w:val="001A51B0"/>
    <w:rsid w:val="007E29F4"/>
    <w:rsid w:val="008B69C2"/>
    <w:rsid w:val="00941C53"/>
    <w:rsid w:val="00BC5EDC"/>
    <w:rsid w:val="00D10B80"/>
    <w:rsid w:val="00DA600E"/>
    <w:rsid w:val="00FD3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9C79DF-70CC-484B-8E3B-3733E390A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0B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B69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Francis</dc:creator>
  <cp:keywords/>
  <dc:description/>
  <cp:lastModifiedBy>Sue Francis</cp:lastModifiedBy>
  <cp:revision>2</cp:revision>
  <dcterms:created xsi:type="dcterms:W3CDTF">2013-11-03T19:39:00Z</dcterms:created>
  <dcterms:modified xsi:type="dcterms:W3CDTF">2013-11-03T19:39:00Z</dcterms:modified>
</cp:coreProperties>
</file>